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05D8" w:rsidRPr="00A86654" w:rsidRDefault="00FD05F4" w:rsidP="00A866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b/>
          <w:sz w:val="24"/>
          <w:szCs w:val="24"/>
        </w:rPr>
        <w:t>ТИПОВОЙ ДОГОВОР</w:t>
      </w:r>
    </w:p>
    <w:p w14:paraId="00000002" w14:textId="77777777" w:rsidR="00DE05D8" w:rsidRPr="00A86654" w:rsidRDefault="00FD05F4" w:rsidP="00A866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b/>
          <w:sz w:val="24"/>
          <w:szCs w:val="24"/>
        </w:rPr>
        <w:t>горячего водоснабжения, отопления</w:t>
      </w:r>
    </w:p>
    <w:p w14:paraId="00000003" w14:textId="77777777" w:rsidR="00DE05D8" w:rsidRPr="00A86654" w:rsidRDefault="00DE05D8" w:rsidP="00A866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0B472E89" w:rsidR="00DE05D8" w:rsidRPr="00A86654" w:rsidRDefault="00FD05F4" w:rsidP="00A866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г. Балашиха 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tab/>
      </w:r>
      <w:r w:rsidRPr="00A86654">
        <w:rPr>
          <w:rFonts w:ascii="Times New Roman" w:eastAsia="Times New Roman" w:hAnsi="Times New Roman" w:cs="Times New Roman"/>
          <w:sz w:val="24"/>
          <w:szCs w:val="24"/>
        </w:rPr>
        <w:tab/>
      </w:r>
      <w:r w:rsidRPr="00A86654">
        <w:rPr>
          <w:rFonts w:ascii="Times New Roman" w:eastAsia="Times New Roman" w:hAnsi="Times New Roman" w:cs="Times New Roman"/>
          <w:sz w:val="24"/>
          <w:szCs w:val="24"/>
        </w:rPr>
        <w:tab/>
      </w:r>
      <w:r w:rsidRPr="00A86654">
        <w:rPr>
          <w:rFonts w:ascii="Times New Roman" w:eastAsia="Times New Roman" w:hAnsi="Times New Roman" w:cs="Times New Roman"/>
          <w:sz w:val="24"/>
          <w:szCs w:val="24"/>
        </w:rPr>
        <w:tab/>
      </w:r>
      <w:r w:rsidRPr="00A86654">
        <w:rPr>
          <w:rFonts w:ascii="Times New Roman" w:eastAsia="Times New Roman" w:hAnsi="Times New Roman" w:cs="Times New Roman"/>
          <w:sz w:val="24"/>
          <w:szCs w:val="24"/>
        </w:rPr>
        <w:tab/>
      </w:r>
      <w:r w:rsidRPr="00A86654">
        <w:rPr>
          <w:rFonts w:ascii="Times New Roman" w:eastAsia="Times New Roman" w:hAnsi="Times New Roman" w:cs="Times New Roman"/>
          <w:sz w:val="24"/>
          <w:szCs w:val="24"/>
        </w:rPr>
        <w:tab/>
      </w:r>
      <w:r w:rsidRPr="00A86654">
        <w:rPr>
          <w:rFonts w:ascii="Times New Roman" w:eastAsia="Times New Roman" w:hAnsi="Times New Roman" w:cs="Times New Roman"/>
          <w:sz w:val="24"/>
          <w:szCs w:val="24"/>
        </w:rPr>
        <w:tab/>
      </w:r>
      <w:r w:rsidRPr="00A86654">
        <w:rPr>
          <w:rFonts w:ascii="Times New Roman" w:eastAsia="Times New Roman" w:hAnsi="Times New Roman" w:cs="Times New Roman"/>
          <w:sz w:val="24"/>
          <w:szCs w:val="24"/>
        </w:rPr>
        <w:tab/>
      </w:r>
      <w:r w:rsidRPr="00A86654">
        <w:rPr>
          <w:rFonts w:ascii="Times New Roman" w:eastAsia="Times New Roman" w:hAnsi="Times New Roman" w:cs="Times New Roman"/>
          <w:sz w:val="24"/>
          <w:szCs w:val="24"/>
        </w:rPr>
        <w:tab/>
      </w:r>
      <w:r w:rsidR="00A86654"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 w:rsidRPr="00A86654">
        <w:rPr>
          <w:rFonts w:ascii="Times New Roman" w:eastAsia="Times New Roman" w:hAnsi="Times New Roman" w:cs="Times New Roman"/>
          <w:sz w:val="24"/>
          <w:szCs w:val="24"/>
        </w:rPr>
        <w:t>_</w:t>
      </w:r>
      <w:r w:rsidR="00A86654"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A86654">
        <w:rPr>
          <w:rFonts w:ascii="Times New Roman" w:eastAsia="Times New Roman" w:hAnsi="Times New Roman" w:cs="Times New Roman"/>
          <w:sz w:val="24"/>
          <w:szCs w:val="24"/>
        </w:rPr>
        <w:t>_________ 20___г.</w:t>
      </w:r>
    </w:p>
    <w:p w14:paraId="00000005" w14:textId="77777777" w:rsidR="00DE05D8" w:rsidRPr="00A86654" w:rsidRDefault="00DE05D8" w:rsidP="00A866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6D5F936" w:rsidR="00DE05D8" w:rsidRPr="00A86654" w:rsidRDefault="00FD05F4" w:rsidP="00E64C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A86654"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t>Тепловые сети Балашихи</w:t>
      </w:r>
      <w:r w:rsidR="00A86654"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="00A86654"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86654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</w:t>
      </w:r>
      <w:r w:rsidR="00A86654"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t>, в лице</w:t>
      </w:r>
      <w:r w:rsidR="00A86654"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64CC5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генерального директора Хоменко Сергея Викторовича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="00E64CC5">
        <w:rPr>
          <w:rFonts w:ascii="Times New Roman" w:eastAsia="Times New Roman" w:hAnsi="Times New Roman" w:cs="Times New Roman"/>
          <w:sz w:val="24"/>
          <w:szCs w:val="24"/>
          <w:lang w:val="ru-RU"/>
        </w:rPr>
        <w:t>Устава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t>, с одной стороны,</w:t>
      </w:r>
      <w:r w:rsidR="00E6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t>и собственник жилого помещения _______________________________________________________</w:t>
      </w:r>
      <w:r w:rsidR="00E64CC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00000009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            (N помещения, почтовый адрес многоквартирного дома)</w:t>
      </w:r>
    </w:p>
    <w:p w14:paraId="0000000B" w14:textId="2672D2BA" w:rsidR="00DE05D8" w:rsidRPr="00A86654" w:rsidRDefault="00FD05F4" w:rsidP="00E64C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894307"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E64CC5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894307"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  <w:r w:rsidR="00E64CC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894307"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C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 (для физического лица - фамилия, имя, отчество (при наличии), паспортные</w:t>
      </w:r>
    </w:p>
    <w:p w14:paraId="0000000D" w14:textId="4C7DCDBC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      данные, ИНН</w:t>
      </w:r>
      <w:r w:rsidR="00894307"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>, СНИЛС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t>; для юридического лица - наименование</w:t>
      </w:r>
    </w:p>
    <w:p w14:paraId="0000000E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                    (полное и сокращенное), ИНН, ОГРН)</w:t>
      </w:r>
    </w:p>
    <w:p w14:paraId="0000000F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00000010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              (для физического </w:t>
      </w:r>
      <w:proofErr w:type="gramStart"/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лица)   </w:t>
      </w:r>
      <w:proofErr w:type="gramEnd"/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             (для физического лица)</w:t>
      </w:r>
    </w:p>
    <w:p w14:paraId="00000011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00000012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(для физического лица)</w:t>
      </w:r>
    </w:p>
    <w:p w14:paraId="00000013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00000014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A8665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0000015" w14:textId="23FDEE2E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</w:t>
      </w:r>
      <w:r w:rsidR="00A86654"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t>Потребитель</w:t>
      </w:r>
      <w:r w:rsidR="00A86654"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t>, с другой стороны, совместно именуемые в дальнейшем сторонами, заключили настоящий договор о нижеследующем:</w:t>
      </w:r>
    </w:p>
    <w:p w14:paraId="00000016" w14:textId="77777777" w:rsidR="00DE05D8" w:rsidRPr="00A86654" w:rsidRDefault="00DE05D8" w:rsidP="00A866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DE05D8" w:rsidRPr="00A86654" w:rsidRDefault="00FD05F4" w:rsidP="00A866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14:paraId="00000018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1. По настоящему договору ресурсоснабжающая организация обязуется предоставлять потребителю коммунальные услуги отопления и горячего водоснабжения (далее - коммунальная услуга), а потребитель обязуется вносить 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</w:t>
      </w:r>
      <w:proofErr w:type="gramStart"/>
      <w:r w:rsidRPr="00A86654">
        <w:rPr>
          <w:rFonts w:ascii="Times New Roman" w:eastAsia="Times New Roman" w:hAnsi="Times New Roman" w:cs="Times New Roman"/>
          <w:sz w:val="24"/>
          <w:szCs w:val="24"/>
        </w:rPr>
        <w:t>также  соблюдать</w:t>
      </w:r>
      <w:proofErr w:type="gramEnd"/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 иные требования, предусмотренные законодательством Российской Федерации и настоящим договором.</w:t>
      </w:r>
    </w:p>
    <w:p w14:paraId="00000019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2. Дата начала предоставления коммунальных услуг "____" ___________ 20_____ г.</w:t>
      </w:r>
    </w:p>
    <w:p w14:paraId="0000001A" w14:textId="77777777" w:rsidR="00DE05D8" w:rsidRPr="00A86654" w:rsidRDefault="00DE05D8" w:rsidP="00A866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E05D8" w:rsidRPr="00A86654" w:rsidRDefault="00FD05F4" w:rsidP="00A866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b/>
          <w:sz w:val="24"/>
          <w:szCs w:val="24"/>
        </w:rPr>
        <w:t>II. Общие положения</w:t>
      </w:r>
    </w:p>
    <w:p w14:paraId="0000001C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м2,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000001D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м2; общая площадь жилых и нежилых помещений в многоквартирном доме _________ м2.</w:t>
      </w:r>
    </w:p>
    <w:p w14:paraId="0000001E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0000001F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00000020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00000021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lastRenderedPageBreak/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14:paraId="00000022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00000023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00000024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14:paraId="00000025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00000026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14:paraId="00000027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14:paraId="00000028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14:paraId="00000029" w14:textId="77777777" w:rsidR="00DE05D8" w:rsidRPr="00A86654" w:rsidRDefault="00DE05D8" w:rsidP="00A866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DE05D8" w:rsidRPr="00A86654" w:rsidRDefault="00FD05F4" w:rsidP="00A866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b/>
          <w:sz w:val="24"/>
          <w:szCs w:val="24"/>
        </w:rPr>
        <w:t>III. Обязанности и права сторон</w:t>
      </w:r>
    </w:p>
    <w:p w14:paraId="0000002B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0000002C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0000002D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14:paraId="0000002E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0000002F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00000030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14:paraId="00000031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00000032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00000033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0265287E" w14:textId="77777777" w:rsid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017270BC" w14:textId="7DCF2B7B" w:rsidR="0076465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</w:t>
      </w:r>
      <w:r w:rsidR="00764658" w:rsidRPr="00A86654">
        <w:rPr>
          <w:rFonts w:ascii="Times New Roman" w:hAnsi="Times New Roman" w:cs="Times New Roman"/>
          <w:color w:val="000000"/>
          <w:sz w:val="24"/>
          <w:szCs w:val="24"/>
        </w:rPr>
        <w:t>осуществлять обработку персональных данных граждан – собственников помещений и иных лиц, приобретающих помещения и (или) пользующихся помещениями в многоквартирном доме. Объем указанной обработки, условия передачи персональных данных граждан иным лицам определяются исключительно целями исполнения настоящего Договора, нормами действующего законодательства.</w:t>
      </w:r>
    </w:p>
    <w:p w14:paraId="00000035" w14:textId="67931AD7" w:rsidR="00DE05D8" w:rsidRPr="00A86654" w:rsidRDefault="00764658" w:rsidP="00A866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</w:t>
      </w:r>
      <w:r w:rsidR="00FD05F4" w:rsidRPr="00A86654">
        <w:rPr>
          <w:rFonts w:ascii="Times New Roman" w:eastAsia="Times New Roman" w:hAnsi="Times New Roman" w:cs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6A974309" w14:textId="4B4C8D84" w:rsidR="00764658" w:rsidRPr="00A86654" w:rsidRDefault="00764658" w:rsidP="00A8665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д) </w:t>
      </w:r>
      <w:r w:rsidRPr="00A86654">
        <w:rPr>
          <w:rFonts w:ascii="Times New Roman" w:hAnsi="Times New Roman" w:cs="Times New Roman"/>
          <w:sz w:val="24"/>
          <w:szCs w:val="24"/>
          <w:lang w:val="ru-RU"/>
        </w:rPr>
        <w:t>уведомлять потребителя о наличии задолженности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Интернет, либо посредством передачи потребителю голосовой информации по сети фиксированной телефонной связи;</w:t>
      </w:r>
    </w:p>
    <w:p w14:paraId="00000036" w14:textId="4CD6C936" w:rsidR="00DE05D8" w:rsidRPr="00A86654" w:rsidRDefault="00764658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D05F4" w:rsidRPr="00A86654">
        <w:rPr>
          <w:rFonts w:ascii="Times New Roman" w:eastAsia="Times New Roman" w:hAnsi="Times New Roman" w:cs="Times New Roman"/>
          <w:sz w:val="24"/>
          <w:szCs w:val="24"/>
        </w:rPr>
        <w:t>) осуществлять иные права, предусмотренные законодательством Российской Федерации и настоящим договором.</w:t>
      </w:r>
    </w:p>
    <w:p w14:paraId="00000037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9. Потребитель обязан:</w:t>
      </w:r>
    </w:p>
    <w:p w14:paraId="00000038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00000039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0000003A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0000003B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A86654">
        <w:rPr>
          <w:rFonts w:ascii="Times New Roman" w:eastAsia="Times New Roman" w:hAnsi="Times New Roman" w:cs="Times New Roman"/>
          <w:sz w:val="24"/>
          <w:szCs w:val="24"/>
        </w:rPr>
        <w:t>неотображения</w:t>
      </w:r>
      <w:proofErr w:type="spellEnd"/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A86654">
        <w:rPr>
          <w:rFonts w:ascii="Times New Roman" w:eastAsia="Times New Roman" w:hAnsi="Times New Roman" w:cs="Times New Roman"/>
          <w:sz w:val="24"/>
          <w:szCs w:val="24"/>
        </w:rPr>
        <w:t>межповерочного</w:t>
      </w:r>
      <w:proofErr w:type="spellEnd"/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0000003C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0000003D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0000003E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lastRenderedPageBreak/>
        <w:t>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0000003F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00000040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00000041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00000042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10. Потребитель имеет право:</w:t>
      </w:r>
    </w:p>
    <w:p w14:paraId="00000043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14:paraId="00000044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00000045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00000046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14:paraId="00000047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0000048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00000049" w14:textId="77777777" w:rsidR="00DE05D8" w:rsidRPr="00A86654" w:rsidRDefault="00DE05D8" w:rsidP="00A866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DE05D8" w:rsidRPr="00A86654" w:rsidRDefault="00FD05F4" w:rsidP="00A866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b/>
          <w:sz w:val="24"/>
          <w:szCs w:val="24"/>
        </w:rPr>
        <w:t>IV. Учет объема (количества) коммунальной услуги, предоставленной потребителю</w:t>
      </w:r>
    </w:p>
    <w:p w14:paraId="0000004B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0000004C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0000004D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0000004E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0000004F" w14:textId="77777777" w:rsidR="00DE05D8" w:rsidRPr="00A86654" w:rsidRDefault="00DE05D8" w:rsidP="00A866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DE05D8" w:rsidRPr="00A86654" w:rsidRDefault="00FD05F4" w:rsidP="00A866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b/>
          <w:sz w:val="24"/>
          <w:szCs w:val="24"/>
        </w:rPr>
        <w:t>V. Размер платы за коммунальную услугу и порядок расчетов</w:t>
      </w:r>
    </w:p>
    <w:p w14:paraId="00000051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00000052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15. Плата за коммунальные услуги вносится потребителем ресурсоснабжающей организации в срок до 10-го числа месяца, следующего за истекшим расчетным периодом, за который производится оплата, способом, указанном на платежном документе, либо непосредственно в кассу ресурсоснабжающей </w:t>
      </w:r>
      <w:proofErr w:type="gramStart"/>
      <w:r w:rsidRPr="00A8665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 либо на расчетный счет, указанный в платежном документе.</w:t>
      </w:r>
    </w:p>
    <w:p w14:paraId="00000053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14:paraId="00000054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17. В случае подключения внутриквартирного оборудования потребителя к внутридомовым инженерным системам, осуществленного с нарушением установленного 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14:paraId="00000055" w14:textId="77777777" w:rsidR="00DE05D8" w:rsidRPr="00A86654" w:rsidRDefault="00DE05D8" w:rsidP="00A866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DE05D8" w:rsidRPr="00A86654" w:rsidRDefault="00FD05F4" w:rsidP="00A866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b/>
          <w:sz w:val="24"/>
          <w:szCs w:val="24"/>
        </w:rPr>
        <w:t>VI. Ограничение, приостановление, возобновление предоставления коммунальной услуги</w:t>
      </w:r>
    </w:p>
    <w:p w14:paraId="00000057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18.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00000058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19.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00000059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20.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0000005A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0000005B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21.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0000005C" w14:textId="77777777" w:rsidR="00DE05D8" w:rsidRPr="00A86654" w:rsidRDefault="00DE05D8" w:rsidP="00A866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DE05D8" w:rsidRPr="00A86654" w:rsidRDefault="00FD05F4" w:rsidP="00A866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b/>
          <w:sz w:val="24"/>
          <w:szCs w:val="24"/>
        </w:rPr>
        <w:t>VII. Ответственность сторон</w:t>
      </w:r>
    </w:p>
    <w:p w14:paraId="0000005E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22.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000005F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23.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00000060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00000061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24. Потребитель при несвоевременном и (или) при неполном внесении платы за коммунальные услуги, обязан уплатить ресурсоснабжающей организации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</w:t>
      </w:r>
      <w:r w:rsidRPr="00A866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A86654">
        <w:rPr>
          <w:rFonts w:ascii="Times New Roman" w:eastAsia="Times New Roman" w:hAnsi="Times New Roman" w:cs="Times New Roman"/>
          <w:sz w:val="24"/>
          <w:szCs w:val="24"/>
        </w:rPr>
        <w:t>стотридцатой</w:t>
      </w:r>
      <w:proofErr w:type="spellEnd"/>
      <w:r w:rsidRPr="00A86654">
        <w:rPr>
          <w:rFonts w:ascii="Times New Roman" w:eastAsia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14:paraId="00000062" w14:textId="77777777" w:rsidR="00DE05D8" w:rsidRPr="00A86654" w:rsidRDefault="00DE05D8" w:rsidP="00A866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DE05D8" w:rsidRPr="00A86654" w:rsidRDefault="00FD05F4" w:rsidP="00A866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b/>
          <w:sz w:val="24"/>
          <w:szCs w:val="24"/>
        </w:rPr>
        <w:t>VIII. Порядок разрешения споров</w:t>
      </w:r>
    </w:p>
    <w:p w14:paraId="00000064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25.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00000065" w14:textId="77777777" w:rsidR="00DE05D8" w:rsidRPr="00A86654" w:rsidRDefault="00DE05D8" w:rsidP="00A866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DE05D8" w:rsidRPr="00A86654" w:rsidRDefault="00FD05F4" w:rsidP="00A866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b/>
          <w:sz w:val="24"/>
          <w:szCs w:val="24"/>
        </w:rPr>
        <w:t>IX. Действие, изменение и расторжение договора</w:t>
      </w:r>
    </w:p>
    <w:p w14:paraId="00000067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26. Настоящий договор вступает в силу в порядке и сроки, которые установлены законодательством Российской Федерации.</w:t>
      </w:r>
    </w:p>
    <w:p w14:paraId="00000068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27.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00000069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28.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0000006A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29.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000006B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0000006C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30.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0000006D" w14:textId="77777777" w:rsidR="00DE05D8" w:rsidRPr="00A86654" w:rsidRDefault="00DE05D8" w:rsidP="00A866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DE05D8" w:rsidRPr="00A86654" w:rsidRDefault="00FD05F4" w:rsidP="00A866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b/>
          <w:sz w:val="24"/>
          <w:szCs w:val="24"/>
        </w:rPr>
        <w:t>X. Заключительные положения</w:t>
      </w:r>
    </w:p>
    <w:p w14:paraId="0000006F" w14:textId="77777777" w:rsidR="00DE05D8" w:rsidRPr="00A86654" w:rsidRDefault="00FD05F4" w:rsidP="00A866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sz w:val="24"/>
          <w:szCs w:val="24"/>
        </w:rPr>
        <w:t>31.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00000070" w14:textId="77777777" w:rsidR="00DE05D8" w:rsidRPr="00A86654" w:rsidRDefault="00DE05D8" w:rsidP="00A866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DE05D8" w:rsidRPr="00A86654" w:rsidRDefault="00FD05F4" w:rsidP="00A866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654">
        <w:rPr>
          <w:rFonts w:ascii="Times New Roman" w:eastAsia="Times New Roman" w:hAnsi="Times New Roman" w:cs="Times New Roman"/>
          <w:b/>
          <w:sz w:val="24"/>
          <w:szCs w:val="24"/>
        </w:rPr>
        <w:t>XI. Реквизиты сторон</w:t>
      </w:r>
    </w:p>
    <w:p w14:paraId="5FC539AC" w14:textId="77777777" w:rsidR="00A86654" w:rsidRPr="00A86654" w:rsidRDefault="00A86654" w:rsidP="00A86654">
      <w:pPr>
        <w:widowControl w:val="0"/>
        <w:shd w:val="clear" w:color="auto" w:fill="FFFFFF"/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proofErr w:type="spellStart"/>
      <w:r w:rsidRPr="00A8665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Ресурсоснабжающая</w:t>
      </w:r>
      <w:proofErr w:type="spellEnd"/>
      <w:r w:rsidRPr="00A8665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организация:</w:t>
      </w:r>
    </w:p>
    <w:p w14:paraId="2C425E17" w14:textId="77777777" w:rsidR="00A86654" w:rsidRPr="00A86654" w:rsidRDefault="00A86654" w:rsidP="00A86654">
      <w:pPr>
        <w:widowControl w:val="0"/>
        <w:shd w:val="clear" w:color="auto" w:fill="FFFFFF"/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Общество с ограниченной ответственностью «Тепловые сети Балашихи»</w:t>
      </w:r>
      <w:r w:rsidRPr="00A86654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,</w:t>
      </w: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ООО «ТСБ»</w:t>
      </w:r>
    </w:p>
    <w:p w14:paraId="776F5634" w14:textId="6764F95C" w:rsidR="00842115" w:rsidRPr="00842115" w:rsidRDefault="00A86654" w:rsidP="00A86654">
      <w:pPr>
        <w:widowControl w:val="0"/>
        <w:shd w:val="clear" w:color="auto" w:fill="FFFFFF"/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  <w:bookmarkStart w:id="0" w:name="_GoBack"/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Адрес местонахождения:</w:t>
      </w:r>
      <w:r w:rsidR="00842115" w:rsidRPr="0084211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142119</w:t>
      </w:r>
      <w:r w:rsidR="00842115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, г. Москва, поселение </w:t>
      </w:r>
      <w:proofErr w:type="spellStart"/>
      <w:r w:rsidR="00842115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Рязановское</w:t>
      </w:r>
      <w:proofErr w:type="spellEnd"/>
      <w:r w:rsidR="00842115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, пос. </w:t>
      </w:r>
      <w:proofErr w:type="spellStart"/>
      <w:r w:rsidR="00842115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Ерино</w:t>
      </w:r>
      <w:proofErr w:type="spellEnd"/>
      <w:r w:rsidR="00842115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, тер. ЗАО «Санаторий </w:t>
      </w:r>
      <w:proofErr w:type="spellStart"/>
      <w:r w:rsidR="00842115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Ерино</w:t>
      </w:r>
      <w:proofErr w:type="spellEnd"/>
      <w:r w:rsidR="00842115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»</w:t>
      </w:r>
    </w:p>
    <w:bookmarkEnd w:id="0"/>
    <w:p w14:paraId="3D033740" w14:textId="21D159D0" w:rsidR="00A86654" w:rsidRPr="00A86654" w:rsidRDefault="00A86654" w:rsidP="00A86654">
      <w:pPr>
        <w:widowControl w:val="0"/>
        <w:shd w:val="clear" w:color="auto" w:fill="FFFFFF"/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ИНН 5001036552</w:t>
      </w:r>
    </w:p>
    <w:p w14:paraId="3F6B65F2" w14:textId="77777777" w:rsidR="00A86654" w:rsidRPr="00A86654" w:rsidRDefault="00A86654" w:rsidP="00A86654">
      <w:pPr>
        <w:widowControl w:val="0"/>
        <w:shd w:val="clear" w:color="auto" w:fill="FFFFFF"/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КПП</w:t>
      </w:r>
      <w:r w:rsidRPr="00A86654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</w:t>
      </w: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500101001</w:t>
      </w:r>
    </w:p>
    <w:p w14:paraId="1632CAA3" w14:textId="77777777" w:rsidR="00A86654" w:rsidRPr="00A86654" w:rsidRDefault="00A86654" w:rsidP="00A86654">
      <w:pPr>
        <w:widowControl w:val="0"/>
        <w:shd w:val="clear" w:color="auto" w:fill="FFFFFF"/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Расчетный счет 407 028 103 400 401 03284 в ПАО Сбербанк г. Москва </w:t>
      </w:r>
    </w:p>
    <w:p w14:paraId="35947AE6" w14:textId="77777777" w:rsidR="00A86654" w:rsidRPr="00A86654" w:rsidRDefault="00A86654" w:rsidP="00A86654">
      <w:pPr>
        <w:widowControl w:val="0"/>
        <w:shd w:val="clear" w:color="auto" w:fill="FFFFFF"/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БИК 044525225 корреспондентский счет 301 018 104 000 000 00225</w:t>
      </w:r>
    </w:p>
    <w:p w14:paraId="1C3B9F6D" w14:textId="77777777" w:rsidR="00A86654" w:rsidRPr="00A86654" w:rsidRDefault="00A86654" w:rsidP="00A86654">
      <w:pPr>
        <w:widowControl w:val="0"/>
        <w:shd w:val="clear" w:color="auto" w:fill="FFFFFF"/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ИНН/КПП 5001036552/500101001</w:t>
      </w:r>
    </w:p>
    <w:p w14:paraId="329CD334" w14:textId="77777777" w:rsidR="00457DBD" w:rsidRDefault="00457DBD" w:rsidP="00457DBD">
      <w:pPr>
        <w:widowControl w:val="0"/>
        <w:shd w:val="clear" w:color="auto" w:fill="FFFFFF"/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Телефон:</w:t>
      </w:r>
      <w:r w:rsidRPr="00A86654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</w:t>
      </w: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8</w:t>
      </w:r>
      <w:r w:rsidRPr="00A86654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</w:t>
      </w: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(499)</w:t>
      </w:r>
      <w:r w:rsidRPr="00A86654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301-03-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42</w:t>
      </w:r>
      <w:r w:rsidRPr="00A86654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</w:t>
      </w: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О</w:t>
      </w:r>
      <w:r w:rsidRPr="00A86654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УО ТЭ и ГВС</w:t>
      </w: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),</w:t>
      </w:r>
      <w:r w:rsidRPr="00A86654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</w:t>
      </w: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 901 526 83 60</w:t>
      </w: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– </w:t>
      </w: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диспетчер</w:t>
      </w: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котельная, </w:t>
      </w:r>
    </w:p>
    <w:p w14:paraId="47DBDC42" w14:textId="589DA3AC" w:rsidR="00457DBD" w:rsidRPr="00842115" w:rsidRDefault="00457DBD" w:rsidP="00457DBD">
      <w:pPr>
        <w:widowControl w:val="0"/>
        <w:shd w:val="clear" w:color="auto" w:fill="FFFFFF"/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8 909 937 14 12 – диспетчер ВЗУ. </w:t>
      </w:r>
    </w:p>
    <w:p w14:paraId="6395C099" w14:textId="77777777" w:rsidR="00A86654" w:rsidRPr="00842115" w:rsidRDefault="00A86654" w:rsidP="00A86654">
      <w:pPr>
        <w:widowControl w:val="0"/>
        <w:shd w:val="clear" w:color="auto" w:fill="FFFFFF"/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ru-RU"/>
        </w:rPr>
      </w:pPr>
      <w:r w:rsidRPr="00A86654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E</w:t>
      </w:r>
      <w:r w:rsidRPr="00842115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-</w:t>
      </w:r>
      <w:r w:rsidRPr="00A86654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mail</w:t>
      </w:r>
      <w:r w:rsidRPr="00842115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 xml:space="preserve"> </w:t>
      </w:r>
      <w:hyperlink r:id="rId4" w:history="1">
        <w:r w:rsidRPr="00A86654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bidi="ru-RU"/>
          </w:rPr>
          <w:t>о</w:t>
        </w:r>
        <w:r w:rsidRPr="00A86654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bidi="ru-RU"/>
          </w:rPr>
          <w:t>ffice</w:t>
        </w:r>
        <w:r w:rsidRPr="00842115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bidi="ru-RU"/>
          </w:rPr>
          <w:t>@</w:t>
        </w:r>
        <w:r w:rsidRPr="00A86654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bidi="ru-RU"/>
          </w:rPr>
          <w:t>balteplo</w:t>
        </w:r>
        <w:r w:rsidRPr="00842115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bidi="ru-RU"/>
          </w:rPr>
          <w:t>.</w:t>
        </w:r>
        <w:r w:rsidRPr="00A86654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bidi="ru-RU"/>
          </w:rPr>
          <w:t>ru</w:t>
        </w:r>
      </w:hyperlink>
      <w:r w:rsidRPr="00842115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.</w:t>
      </w:r>
    </w:p>
    <w:p w14:paraId="030A8B79" w14:textId="77777777" w:rsidR="00A86654" w:rsidRPr="00A86654" w:rsidRDefault="00A86654" w:rsidP="00A86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654">
        <w:rPr>
          <w:rFonts w:ascii="Times New Roman" w:hAnsi="Times New Roman" w:cs="Times New Roman"/>
          <w:sz w:val="24"/>
          <w:szCs w:val="24"/>
        </w:rPr>
        <w:t>Ф.И.О. _________________________________________________________</w:t>
      </w:r>
    </w:p>
    <w:p w14:paraId="469544EC" w14:textId="77777777" w:rsidR="00A86654" w:rsidRPr="00A86654" w:rsidRDefault="00A86654" w:rsidP="00A86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654">
        <w:rPr>
          <w:rFonts w:ascii="Times New Roman" w:hAnsi="Times New Roman" w:cs="Times New Roman"/>
          <w:sz w:val="24"/>
          <w:szCs w:val="24"/>
        </w:rPr>
        <w:t>Паспорт _______________________, выдан __________________________</w:t>
      </w:r>
    </w:p>
    <w:p w14:paraId="6781F2C4" w14:textId="77777777" w:rsidR="00A86654" w:rsidRPr="00A86654" w:rsidRDefault="00A86654" w:rsidP="00A86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6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F4B42A9" w14:textId="77777777" w:rsidR="00A86654" w:rsidRPr="00A86654" w:rsidRDefault="00A86654" w:rsidP="00A8665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54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ИНН____________________________________________________________</w:t>
      </w:r>
    </w:p>
    <w:p w14:paraId="05493819" w14:textId="77777777" w:rsidR="00A86654" w:rsidRPr="00A86654" w:rsidRDefault="00A86654" w:rsidP="00A8665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6654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</w:t>
      </w:r>
      <w:r w:rsidRPr="00A86654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14:paraId="64F9BD5E" w14:textId="77777777" w:rsidR="00A86654" w:rsidRPr="00A86654" w:rsidRDefault="00A86654" w:rsidP="00A86654">
      <w:pPr>
        <w:widowControl w:val="0"/>
        <w:shd w:val="clear" w:color="auto" w:fill="FFFFFF"/>
        <w:tabs>
          <w:tab w:val="left" w:pos="15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Телефон: ______________________________________</w:t>
      </w:r>
    </w:p>
    <w:p w14:paraId="5BE2B862" w14:textId="77777777" w:rsidR="00A86654" w:rsidRPr="00A86654" w:rsidRDefault="00A86654" w:rsidP="00A86654">
      <w:pPr>
        <w:widowControl w:val="0"/>
        <w:shd w:val="clear" w:color="auto" w:fill="FFFFFF"/>
        <w:tabs>
          <w:tab w:val="left" w:pos="15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86654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E</w:t>
      </w:r>
      <w:r w:rsidRPr="00A86654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-</w:t>
      </w:r>
      <w:r w:rsidRPr="00A86654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mail</w:t>
      </w: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</w:t>
      </w:r>
      <w:r w:rsidRPr="00A86654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 xml:space="preserve"> </w:t>
      </w:r>
      <w:r w:rsidRPr="00A86654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</w:t>
      </w:r>
    </w:p>
    <w:p w14:paraId="23C85D66" w14:textId="77777777" w:rsidR="00A86654" w:rsidRPr="00A86654" w:rsidRDefault="00A86654" w:rsidP="00A86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94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8" w:type="dxa"/>
        </w:tblCellMar>
        <w:tblLook w:val="04A0" w:firstRow="1" w:lastRow="0" w:firstColumn="1" w:lastColumn="0" w:noHBand="0" w:noVBand="1"/>
      </w:tblPr>
      <w:tblGrid>
        <w:gridCol w:w="5479"/>
        <w:gridCol w:w="3990"/>
      </w:tblGrid>
      <w:tr w:rsidR="00A86654" w:rsidRPr="00A86654" w14:paraId="0ED2E507" w14:textId="77777777" w:rsidTr="00E64CC5">
        <w:tc>
          <w:tcPr>
            <w:tcW w:w="5529" w:type="dxa"/>
            <w:hideMark/>
          </w:tcPr>
          <w:p w14:paraId="58B3C4B4" w14:textId="13849F74" w:rsidR="00A86654" w:rsidRPr="00E64CC5" w:rsidRDefault="00A86654" w:rsidP="00E64CC5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4CC5">
              <w:rPr>
                <w:rFonts w:ascii="Times New Roman" w:eastAsia="Times New Roman" w:hAnsi="Times New Roman" w:cs="Times New Roman"/>
                <w:b/>
                <w:sz w:val="24"/>
              </w:rPr>
              <w:t>Ресурсоснабжающая</w:t>
            </w:r>
            <w:proofErr w:type="spellEnd"/>
            <w:r w:rsidRPr="00E64CC5">
              <w:rPr>
                <w:rFonts w:ascii="Times New Roman" w:hAnsi="Times New Roman" w:cs="Times New Roman"/>
                <w:b/>
                <w:sz w:val="24"/>
              </w:rPr>
              <w:t xml:space="preserve"> организация:</w:t>
            </w:r>
          </w:p>
        </w:tc>
        <w:tc>
          <w:tcPr>
            <w:tcW w:w="3940" w:type="dxa"/>
            <w:hideMark/>
          </w:tcPr>
          <w:p w14:paraId="7F417FDB" w14:textId="77777777" w:rsidR="00A86654" w:rsidRPr="00E64CC5" w:rsidRDefault="00A86654" w:rsidP="00E64CC5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64CC5">
              <w:rPr>
                <w:rFonts w:ascii="Times New Roman" w:hAnsi="Times New Roman" w:cs="Times New Roman"/>
                <w:b/>
                <w:sz w:val="24"/>
              </w:rPr>
              <w:t>Потребитель:</w:t>
            </w:r>
          </w:p>
        </w:tc>
      </w:tr>
      <w:tr w:rsidR="00E64CC5" w:rsidRPr="00A86654" w14:paraId="04AFB68D" w14:textId="77777777" w:rsidTr="00E64CC5">
        <w:trPr>
          <w:trHeight w:val="1696"/>
        </w:trPr>
        <w:tc>
          <w:tcPr>
            <w:tcW w:w="5529" w:type="dxa"/>
            <w:hideMark/>
          </w:tcPr>
          <w:p w14:paraId="1CF0684B" w14:textId="77777777" w:rsidR="00E64CC5" w:rsidRPr="00A86654" w:rsidRDefault="00E64CC5" w:rsidP="00A866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  <w:p w14:paraId="4BA909BF" w14:textId="4DDDC0E3" w:rsidR="00E64CC5" w:rsidRPr="00A86654" w:rsidRDefault="00E64CC5" w:rsidP="00A866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6654">
              <w:rPr>
                <w:rFonts w:ascii="Times New Roman" w:hAnsi="Times New Roman" w:cs="Times New Roman"/>
                <w:sz w:val="24"/>
              </w:rPr>
              <w:t>ООО «ТСБ»</w:t>
            </w:r>
          </w:p>
        </w:tc>
        <w:tc>
          <w:tcPr>
            <w:tcW w:w="3940" w:type="dxa"/>
          </w:tcPr>
          <w:p w14:paraId="09E9FAB9" w14:textId="77777777" w:rsidR="00E64CC5" w:rsidRPr="00A86654" w:rsidRDefault="00E64CC5" w:rsidP="00A86654">
            <w:pPr>
              <w:rPr>
                <w:rFonts w:ascii="Times New Roman" w:hAnsi="Times New Roman" w:cs="Times New Roman"/>
                <w:sz w:val="24"/>
              </w:rPr>
            </w:pPr>
          </w:p>
          <w:p w14:paraId="70443B9C" w14:textId="77777777" w:rsidR="00E64CC5" w:rsidRPr="00A86654" w:rsidRDefault="00E64CC5" w:rsidP="00A866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4CC5" w:rsidRPr="00A86654" w14:paraId="5805A796" w14:textId="77777777" w:rsidTr="00E64CC5">
        <w:trPr>
          <w:trHeight w:val="562"/>
        </w:trPr>
        <w:tc>
          <w:tcPr>
            <w:tcW w:w="5529" w:type="dxa"/>
          </w:tcPr>
          <w:p w14:paraId="039EE7BD" w14:textId="36595137" w:rsidR="00E64CC5" w:rsidRPr="00A86654" w:rsidRDefault="00E64CC5" w:rsidP="00E64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_____________________/Хоменко С.В.</w:t>
            </w:r>
            <w:r w:rsidRPr="00A86654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3940" w:type="dxa"/>
          </w:tcPr>
          <w:p w14:paraId="53289C6B" w14:textId="2A0C5089" w:rsidR="00E64CC5" w:rsidRPr="00A86654" w:rsidRDefault="00E64CC5" w:rsidP="00E64CC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_______________/_______________/</w:t>
            </w:r>
          </w:p>
        </w:tc>
      </w:tr>
      <w:tr w:rsidR="00E64CC5" w:rsidRPr="00A86654" w14:paraId="3BB150DB" w14:textId="77777777" w:rsidTr="00E64CC5">
        <w:tc>
          <w:tcPr>
            <w:tcW w:w="5529" w:type="dxa"/>
            <w:hideMark/>
          </w:tcPr>
          <w:p w14:paraId="3A63BA5C" w14:textId="77777777" w:rsidR="00E64CC5" w:rsidRPr="00A86654" w:rsidRDefault="00E64CC5" w:rsidP="00A8665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6654">
              <w:rPr>
                <w:rFonts w:ascii="Times New Roman" w:hAnsi="Times New Roman" w:cs="Times New Roman"/>
                <w:sz w:val="24"/>
              </w:rPr>
              <w:t>м.п</w:t>
            </w:r>
            <w:proofErr w:type="spellEnd"/>
          </w:p>
          <w:p w14:paraId="17155B81" w14:textId="2E6D83BD" w:rsidR="00E64CC5" w:rsidRPr="00A86654" w:rsidRDefault="00E64CC5" w:rsidP="00A866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66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0" w:type="dxa"/>
            <w:hideMark/>
          </w:tcPr>
          <w:p w14:paraId="7E91D550" w14:textId="44E7C4DC" w:rsidR="00E64CC5" w:rsidRPr="00A86654" w:rsidRDefault="00E64CC5" w:rsidP="00A8665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6654">
              <w:rPr>
                <w:rFonts w:ascii="Times New Roman" w:hAnsi="Times New Roman" w:cs="Times New Roman"/>
                <w:sz w:val="24"/>
              </w:rPr>
              <w:t>м.п</w:t>
            </w:r>
            <w:proofErr w:type="spellEnd"/>
          </w:p>
        </w:tc>
      </w:tr>
    </w:tbl>
    <w:p w14:paraId="4856B028" w14:textId="77777777" w:rsidR="00FD05F4" w:rsidRPr="00A86654" w:rsidRDefault="00FD05F4" w:rsidP="00A86654">
      <w:pPr>
        <w:widowControl w:val="0"/>
        <w:shd w:val="clear" w:color="auto" w:fill="FFFFFF"/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D05F4" w:rsidRPr="00A86654">
      <w:pgSz w:w="11909" w:h="16834"/>
      <w:pgMar w:top="850" w:right="850" w:bottom="85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8"/>
    <w:rsid w:val="00457DBD"/>
    <w:rsid w:val="00764658"/>
    <w:rsid w:val="00842115"/>
    <w:rsid w:val="00894307"/>
    <w:rsid w:val="00A86654"/>
    <w:rsid w:val="00BF3255"/>
    <w:rsid w:val="00DE05D8"/>
    <w:rsid w:val="00E64CC5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A3F7"/>
  <w15:docId w15:val="{B3E44F7B-7E7E-4C38-A965-A6D72960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A86654"/>
    <w:pPr>
      <w:spacing w:line="240" w:lineRule="auto"/>
      <w:jc w:val="center"/>
    </w:pPr>
    <w:rPr>
      <w:rFonts w:ascii="Arial Unicode MS" w:eastAsia="Arial Unicode MS" w:hAnsi="Arial Unicode MS" w:cs="Arial Unicode MS"/>
      <w:sz w:val="20"/>
      <w:szCs w:val="24"/>
      <w:lang w:val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8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6;ffice@baltep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Токарь Кристина Дмитриевна</cp:lastModifiedBy>
  <cp:revision>8</cp:revision>
  <dcterms:created xsi:type="dcterms:W3CDTF">2019-08-27T13:04:00Z</dcterms:created>
  <dcterms:modified xsi:type="dcterms:W3CDTF">2022-09-05T08:38:00Z</dcterms:modified>
</cp:coreProperties>
</file>